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6E4A" w14:textId="0CB8FA28" w:rsidR="00AF2FA0" w:rsidRDefault="00AF2FA0" w:rsidP="004F427A">
      <w:pPr>
        <w:spacing w:after="0" w:line="240" w:lineRule="auto"/>
      </w:pPr>
      <w:r>
        <w:rPr>
          <w:noProof/>
        </w:rPr>
        <w:drawing>
          <wp:inline distT="0" distB="0" distL="0" distR="0" wp14:anchorId="5ED57AD9" wp14:editId="37C98D8D">
            <wp:extent cx="59436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8103" w14:textId="77777777" w:rsidR="008004A9" w:rsidRPr="008004A9" w:rsidRDefault="008004A9" w:rsidP="004F427A">
      <w:pPr>
        <w:spacing w:after="0" w:line="240" w:lineRule="auto"/>
      </w:pPr>
    </w:p>
    <w:p w14:paraId="7D54BE05" w14:textId="77777777" w:rsidR="00A204C2" w:rsidRDefault="00A204C2" w:rsidP="004F427A">
      <w:pPr>
        <w:spacing w:after="0" w:line="240" w:lineRule="auto"/>
        <w:rPr>
          <w:rFonts w:ascii="Myriad Pro" w:hAnsi="Myriad Pro"/>
        </w:rPr>
      </w:pPr>
    </w:p>
    <w:p w14:paraId="13C96834" w14:textId="33C3E5D4" w:rsidR="00A81AF7" w:rsidRDefault="00A81AF7" w:rsidP="004F427A">
      <w:pPr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 xml:space="preserve">Dear </w:t>
      </w:r>
      <w:r w:rsidR="00EF332B">
        <w:rPr>
          <w:rFonts w:ascii="Myriad Pro" w:hAnsi="Myriad Pro"/>
        </w:rPr>
        <w:t>[Supervisor/Decision-Maker]</w:t>
      </w:r>
      <w:r>
        <w:rPr>
          <w:rFonts w:ascii="Myriad Pro" w:hAnsi="Myriad Pro"/>
        </w:rPr>
        <w:t>,</w:t>
      </w:r>
    </w:p>
    <w:p w14:paraId="6DFE0C65" w14:textId="77777777" w:rsidR="00E80D36" w:rsidRDefault="00E80D36" w:rsidP="00E80D36">
      <w:pPr>
        <w:spacing w:after="0" w:line="240" w:lineRule="auto"/>
        <w:rPr>
          <w:rFonts w:ascii="Myriad Pro" w:hAnsi="Myriad Pro"/>
        </w:rPr>
      </w:pPr>
    </w:p>
    <w:p w14:paraId="51D04917" w14:textId="69B5CAD4" w:rsidR="00DA7779" w:rsidRDefault="005A5F8F" w:rsidP="008B3B90">
      <w:pPr>
        <w:rPr>
          <w:rFonts w:ascii="Myriad Pro" w:hAnsi="Myriad Pro" w:cs="Helvetica"/>
          <w:color w:val="202020"/>
          <w:shd w:val="clear" w:color="auto" w:fill="FFFFFF"/>
        </w:rPr>
      </w:pPr>
      <w:r>
        <w:rPr>
          <w:rFonts w:ascii="Myriad Pro" w:hAnsi="Myriad Pro" w:cs="Helvetica"/>
          <w:color w:val="202020"/>
          <w:shd w:val="clear" w:color="auto" w:fill="FFFFFF"/>
        </w:rPr>
        <w:t xml:space="preserve">The </w:t>
      </w:r>
      <w:r w:rsidR="002526B2">
        <w:rPr>
          <w:rFonts w:ascii="Myriad Pro" w:hAnsi="Myriad Pro" w:cs="Helvetica"/>
          <w:color w:val="202020"/>
          <w:shd w:val="clear" w:color="auto" w:fill="FFFFFF"/>
        </w:rPr>
        <w:t xml:space="preserve">direct and indirect </w:t>
      </w:r>
      <w:r>
        <w:rPr>
          <w:rFonts w:ascii="Myriad Pro" w:hAnsi="Myriad Pro" w:cs="Helvetica"/>
          <w:color w:val="202020"/>
          <w:shd w:val="clear" w:color="auto" w:fill="FFFFFF"/>
        </w:rPr>
        <w:t>cost</w:t>
      </w:r>
      <w:r w:rsidR="002526B2">
        <w:rPr>
          <w:rFonts w:ascii="Myriad Pro" w:hAnsi="Myriad Pro" w:cs="Helvetica"/>
          <w:color w:val="202020"/>
          <w:shd w:val="clear" w:color="auto" w:fill="FFFFFF"/>
        </w:rPr>
        <w:t>s</w:t>
      </w:r>
      <w:r>
        <w:rPr>
          <w:rFonts w:ascii="Myriad Pro" w:hAnsi="Myriad Pro" w:cs="Helvetica"/>
          <w:color w:val="202020"/>
          <w:shd w:val="clear" w:color="auto" w:fill="FFFFFF"/>
        </w:rPr>
        <w:t xml:space="preserve"> of non-compliance, lost </w:t>
      </w:r>
      <w:r w:rsidR="002526B2">
        <w:rPr>
          <w:rFonts w:ascii="Myriad Pro" w:hAnsi="Myriad Pro" w:cs="Helvetica"/>
          <w:color w:val="202020"/>
          <w:shd w:val="clear" w:color="auto" w:fill="FFFFFF"/>
        </w:rPr>
        <w:t>work</w:t>
      </w:r>
      <w:r>
        <w:rPr>
          <w:rFonts w:ascii="Myriad Pro" w:hAnsi="Myriad Pro" w:cs="Helvetica"/>
          <w:color w:val="202020"/>
          <w:shd w:val="clear" w:color="auto" w:fill="FFFFFF"/>
        </w:rPr>
        <w:t xml:space="preserve"> time, and </w:t>
      </w:r>
      <w:r w:rsidR="002F35D2">
        <w:rPr>
          <w:rFonts w:ascii="Myriad Pro" w:hAnsi="Myriad Pro" w:cs="Helvetica"/>
          <w:color w:val="202020"/>
          <w:shd w:val="clear" w:color="auto" w:fill="FFFFFF"/>
        </w:rPr>
        <w:t>absenteeism</w:t>
      </w:r>
      <w:r w:rsidR="00A36C8B">
        <w:rPr>
          <w:rFonts w:ascii="Myriad Pro" w:hAnsi="Myriad Pro" w:cs="Helvetica"/>
          <w:color w:val="202020"/>
          <w:shd w:val="clear" w:color="auto" w:fill="FFFFFF"/>
        </w:rPr>
        <w:t xml:space="preserve"> </w:t>
      </w:r>
      <w:r w:rsidR="00193BCA">
        <w:rPr>
          <w:rFonts w:ascii="Myriad Pro" w:hAnsi="Myriad Pro" w:cs="Helvetica"/>
          <w:color w:val="202020"/>
          <w:shd w:val="clear" w:color="auto" w:fill="FFFFFF"/>
        </w:rPr>
        <w:t xml:space="preserve">can </w:t>
      </w:r>
      <w:r w:rsidR="00254C3E">
        <w:rPr>
          <w:rFonts w:ascii="Myriad Pro" w:hAnsi="Myriad Pro" w:cs="Helvetica"/>
          <w:color w:val="202020"/>
          <w:shd w:val="clear" w:color="auto" w:fill="FFFFFF"/>
        </w:rPr>
        <w:t xml:space="preserve">dramatically impact </w:t>
      </w:r>
      <w:r w:rsidR="00815438">
        <w:rPr>
          <w:rFonts w:ascii="Myriad Pro" w:hAnsi="Myriad Pro" w:cs="Helvetica"/>
          <w:color w:val="202020"/>
          <w:shd w:val="clear" w:color="auto" w:fill="FFFFFF"/>
        </w:rPr>
        <w:t xml:space="preserve">a company’s </w:t>
      </w:r>
      <w:r w:rsidR="00254C3E">
        <w:rPr>
          <w:rFonts w:ascii="Myriad Pro" w:hAnsi="Myriad Pro" w:cs="Helvetica"/>
          <w:color w:val="202020"/>
          <w:shd w:val="clear" w:color="auto" w:fill="FFFFFF"/>
        </w:rPr>
        <w:t>profit</w:t>
      </w:r>
      <w:r w:rsidR="001B2672">
        <w:rPr>
          <w:rFonts w:ascii="Myriad Pro" w:hAnsi="Myriad Pro" w:cs="Helvetica"/>
          <w:color w:val="202020"/>
          <w:shd w:val="clear" w:color="auto" w:fill="FFFFFF"/>
        </w:rPr>
        <w:t xml:space="preserve">, </w:t>
      </w:r>
      <w:r w:rsidR="00425419">
        <w:rPr>
          <w:rFonts w:ascii="Myriad Pro" w:hAnsi="Myriad Pro" w:cs="Helvetica"/>
          <w:color w:val="202020"/>
          <w:shd w:val="clear" w:color="auto" w:fill="FFFFFF"/>
        </w:rPr>
        <w:t>employee</w:t>
      </w:r>
      <w:r w:rsidR="00A9124A">
        <w:rPr>
          <w:rFonts w:ascii="Myriad Pro" w:hAnsi="Myriad Pro" w:cs="Helvetica"/>
          <w:color w:val="202020"/>
          <w:shd w:val="clear" w:color="auto" w:fill="FFFFFF"/>
        </w:rPr>
        <w:t xml:space="preserve"> morale</w:t>
      </w:r>
      <w:r w:rsidR="001B2672">
        <w:rPr>
          <w:rFonts w:ascii="Myriad Pro" w:hAnsi="Myriad Pro" w:cs="Helvetica"/>
          <w:color w:val="202020"/>
          <w:shd w:val="clear" w:color="auto" w:fill="FFFFFF"/>
        </w:rPr>
        <w:t>,</w:t>
      </w:r>
      <w:r w:rsidR="00ED7722">
        <w:rPr>
          <w:rFonts w:ascii="Myriad Pro" w:hAnsi="Myriad Pro" w:cs="Helvetica"/>
          <w:color w:val="202020"/>
          <w:shd w:val="clear" w:color="auto" w:fill="FFFFFF"/>
        </w:rPr>
        <w:t xml:space="preserve"> </w:t>
      </w:r>
      <w:r w:rsidR="00A9124A">
        <w:rPr>
          <w:rFonts w:ascii="Myriad Pro" w:hAnsi="Myriad Pro" w:cs="Helvetica"/>
          <w:color w:val="202020"/>
          <w:shd w:val="clear" w:color="auto" w:fill="FFFFFF"/>
        </w:rPr>
        <w:t xml:space="preserve">and </w:t>
      </w:r>
      <w:r w:rsidR="00CA4B44">
        <w:rPr>
          <w:rFonts w:ascii="Myriad Pro" w:hAnsi="Myriad Pro" w:cs="Helvetica"/>
          <w:color w:val="202020"/>
          <w:shd w:val="clear" w:color="auto" w:fill="FFFFFF"/>
        </w:rPr>
        <w:t xml:space="preserve">overall </w:t>
      </w:r>
      <w:r w:rsidR="00A9124A">
        <w:rPr>
          <w:rFonts w:ascii="Myriad Pro" w:hAnsi="Myriad Pro" w:cs="Helvetica"/>
          <w:color w:val="202020"/>
          <w:shd w:val="clear" w:color="auto" w:fill="FFFFFF"/>
        </w:rPr>
        <w:t>productivity</w:t>
      </w:r>
      <w:r w:rsidR="00C04A50">
        <w:rPr>
          <w:rFonts w:ascii="Myriad Pro" w:hAnsi="Myriad Pro" w:cs="Helvetica"/>
          <w:color w:val="202020"/>
          <w:shd w:val="clear" w:color="auto" w:fill="FFFFFF"/>
        </w:rPr>
        <w:t xml:space="preserve">. With the ever-changing </w:t>
      </w:r>
      <w:r w:rsidR="000D24E9">
        <w:rPr>
          <w:rFonts w:ascii="Myriad Pro" w:hAnsi="Myriad Pro" w:cs="Helvetica"/>
          <w:color w:val="202020"/>
          <w:shd w:val="clear" w:color="auto" w:fill="FFFFFF"/>
        </w:rPr>
        <w:t xml:space="preserve">state </w:t>
      </w:r>
      <w:r w:rsidR="00C04A50">
        <w:rPr>
          <w:rFonts w:ascii="Myriad Pro" w:hAnsi="Myriad Pro" w:cs="Helvetica"/>
          <w:color w:val="202020"/>
          <w:shd w:val="clear" w:color="auto" w:fill="FFFFFF"/>
        </w:rPr>
        <w:t xml:space="preserve">leave law requirements, COVID-related </w:t>
      </w:r>
      <w:r w:rsidR="00514E79">
        <w:rPr>
          <w:rFonts w:ascii="Myriad Pro" w:hAnsi="Myriad Pro" w:cs="Helvetica"/>
          <w:color w:val="202020"/>
          <w:shd w:val="clear" w:color="auto" w:fill="FFFFFF"/>
        </w:rPr>
        <w:t>workforce shifts, and F</w:t>
      </w:r>
      <w:r w:rsidR="00C93E1B">
        <w:rPr>
          <w:rFonts w:ascii="Myriad Pro" w:hAnsi="Myriad Pro" w:cs="Helvetica"/>
          <w:color w:val="202020"/>
          <w:shd w:val="clear" w:color="auto" w:fill="FFFFFF"/>
        </w:rPr>
        <w:t xml:space="preserve">amily </w:t>
      </w:r>
      <w:r w:rsidR="00D26253">
        <w:rPr>
          <w:rFonts w:ascii="Myriad Pro" w:hAnsi="Myriad Pro" w:cs="Helvetica"/>
          <w:color w:val="202020"/>
          <w:shd w:val="clear" w:color="auto" w:fill="FFFFFF"/>
        </w:rPr>
        <w:t xml:space="preserve">and </w:t>
      </w:r>
      <w:r w:rsidR="00514E79">
        <w:rPr>
          <w:rFonts w:ascii="Myriad Pro" w:hAnsi="Myriad Pro" w:cs="Helvetica"/>
          <w:color w:val="202020"/>
          <w:shd w:val="clear" w:color="auto" w:fill="FFFFFF"/>
        </w:rPr>
        <w:t>M</w:t>
      </w:r>
      <w:r w:rsidR="00C93E1B">
        <w:rPr>
          <w:rFonts w:ascii="Myriad Pro" w:hAnsi="Myriad Pro" w:cs="Helvetica"/>
          <w:color w:val="202020"/>
          <w:shd w:val="clear" w:color="auto" w:fill="FFFFFF"/>
        </w:rPr>
        <w:t xml:space="preserve">edical </w:t>
      </w:r>
      <w:r w:rsidR="00514E79">
        <w:rPr>
          <w:rFonts w:ascii="Myriad Pro" w:hAnsi="Myriad Pro" w:cs="Helvetica"/>
          <w:color w:val="202020"/>
          <w:shd w:val="clear" w:color="auto" w:fill="FFFFFF"/>
        </w:rPr>
        <w:t>L</w:t>
      </w:r>
      <w:r w:rsidR="00C93E1B">
        <w:rPr>
          <w:rFonts w:ascii="Myriad Pro" w:hAnsi="Myriad Pro" w:cs="Helvetica"/>
          <w:color w:val="202020"/>
          <w:shd w:val="clear" w:color="auto" w:fill="FFFFFF"/>
        </w:rPr>
        <w:t xml:space="preserve">eave </w:t>
      </w:r>
      <w:r w:rsidR="00514E79">
        <w:rPr>
          <w:rFonts w:ascii="Myriad Pro" w:hAnsi="Myriad Pro" w:cs="Helvetica"/>
          <w:color w:val="202020"/>
          <w:shd w:val="clear" w:color="auto" w:fill="FFFFFF"/>
        </w:rPr>
        <w:t>A</w:t>
      </w:r>
      <w:r w:rsidR="00C93E1B">
        <w:rPr>
          <w:rFonts w:ascii="Myriad Pro" w:hAnsi="Myriad Pro" w:cs="Helvetica"/>
          <w:color w:val="202020"/>
          <w:shd w:val="clear" w:color="auto" w:fill="FFFFFF"/>
        </w:rPr>
        <w:t>ct (FMLA)</w:t>
      </w:r>
      <w:r w:rsidR="00514E79">
        <w:rPr>
          <w:rFonts w:ascii="Myriad Pro" w:hAnsi="Myriad Pro" w:cs="Helvetica"/>
          <w:color w:val="202020"/>
          <w:shd w:val="clear" w:color="auto" w:fill="FFFFFF"/>
        </w:rPr>
        <w:t xml:space="preserve"> and</w:t>
      </w:r>
      <w:r w:rsidR="00C93E1B">
        <w:rPr>
          <w:rFonts w:ascii="Myriad Pro" w:hAnsi="Myriad Pro" w:cs="Helvetica"/>
          <w:color w:val="202020"/>
          <w:shd w:val="clear" w:color="auto" w:fill="FFFFFF"/>
        </w:rPr>
        <w:t xml:space="preserve"> </w:t>
      </w:r>
      <w:r w:rsidR="00514E79">
        <w:rPr>
          <w:rFonts w:ascii="Myriad Pro" w:hAnsi="Myriad Pro" w:cs="Helvetica"/>
          <w:color w:val="202020"/>
          <w:shd w:val="clear" w:color="auto" w:fill="FFFFFF"/>
        </w:rPr>
        <w:t>A</w:t>
      </w:r>
      <w:r w:rsidR="00C93E1B">
        <w:rPr>
          <w:rFonts w:ascii="Myriad Pro" w:hAnsi="Myriad Pro" w:cs="Helvetica"/>
          <w:color w:val="202020"/>
          <w:shd w:val="clear" w:color="auto" w:fill="FFFFFF"/>
        </w:rPr>
        <w:t xml:space="preserve">mericans with </w:t>
      </w:r>
      <w:r w:rsidR="00514E79">
        <w:rPr>
          <w:rFonts w:ascii="Myriad Pro" w:hAnsi="Myriad Pro" w:cs="Helvetica"/>
          <w:color w:val="202020"/>
          <w:shd w:val="clear" w:color="auto" w:fill="FFFFFF"/>
        </w:rPr>
        <w:t>D</w:t>
      </w:r>
      <w:r w:rsidR="00C93E1B">
        <w:rPr>
          <w:rFonts w:ascii="Myriad Pro" w:hAnsi="Myriad Pro" w:cs="Helvetica"/>
          <w:color w:val="202020"/>
          <w:shd w:val="clear" w:color="auto" w:fill="FFFFFF"/>
        </w:rPr>
        <w:t>isabilit</w:t>
      </w:r>
      <w:r w:rsidR="00E93C1B">
        <w:rPr>
          <w:rFonts w:ascii="Myriad Pro" w:hAnsi="Myriad Pro" w:cs="Helvetica"/>
          <w:color w:val="202020"/>
          <w:shd w:val="clear" w:color="auto" w:fill="FFFFFF"/>
        </w:rPr>
        <w:t>ies</w:t>
      </w:r>
      <w:r w:rsidR="00C93E1B">
        <w:rPr>
          <w:rFonts w:ascii="Myriad Pro" w:hAnsi="Myriad Pro" w:cs="Helvetica"/>
          <w:color w:val="202020"/>
          <w:shd w:val="clear" w:color="auto" w:fill="FFFFFF"/>
        </w:rPr>
        <w:t xml:space="preserve"> </w:t>
      </w:r>
      <w:r w:rsidR="00514E79">
        <w:rPr>
          <w:rFonts w:ascii="Myriad Pro" w:hAnsi="Myriad Pro" w:cs="Helvetica"/>
          <w:color w:val="202020"/>
          <w:shd w:val="clear" w:color="auto" w:fill="FFFFFF"/>
        </w:rPr>
        <w:t>A</w:t>
      </w:r>
      <w:r w:rsidR="00C93E1B">
        <w:rPr>
          <w:rFonts w:ascii="Myriad Pro" w:hAnsi="Myriad Pro" w:cs="Helvetica"/>
          <w:color w:val="202020"/>
          <w:shd w:val="clear" w:color="auto" w:fill="FFFFFF"/>
        </w:rPr>
        <w:t>ct (ADA)</w:t>
      </w:r>
      <w:r w:rsidR="00514E79">
        <w:rPr>
          <w:rFonts w:ascii="Myriad Pro" w:hAnsi="Myriad Pro" w:cs="Helvetica"/>
          <w:color w:val="202020"/>
          <w:shd w:val="clear" w:color="auto" w:fill="FFFFFF"/>
        </w:rPr>
        <w:t xml:space="preserve"> updates</w:t>
      </w:r>
      <w:r w:rsidR="00D160E5">
        <w:rPr>
          <w:rFonts w:ascii="Myriad Pro" w:hAnsi="Myriad Pro" w:cs="Helvetica"/>
          <w:color w:val="202020"/>
          <w:shd w:val="clear" w:color="auto" w:fill="FFFFFF"/>
        </w:rPr>
        <w:t>, it’s critical</w:t>
      </w:r>
      <w:r w:rsidR="000D24E9">
        <w:rPr>
          <w:rFonts w:ascii="Myriad Pro" w:hAnsi="Myriad Pro" w:cs="Helvetica"/>
          <w:color w:val="202020"/>
          <w:shd w:val="clear" w:color="auto" w:fill="FFFFFF"/>
        </w:rPr>
        <w:t xml:space="preserve"> </w:t>
      </w:r>
      <w:r w:rsidR="00715AAA">
        <w:rPr>
          <w:rFonts w:ascii="Myriad Pro" w:hAnsi="Myriad Pro" w:cs="Helvetica"/>
          <w:color w:val="202020"/>
          <w:shd w:val="clear" w:color="auto" w:fill="FFFFFF"/>
        </w:rPr>
        <w:t xml:space="preserve">for </w:t>
      </w:r>
      <w:r w:rsidR="004C6578">
        <w:rPr>
          <w:rFonts w:ascii="Myriad Pro" w:hAnsi="Myriad Pro" w:cs="Helvetica"/>
          <w:color w:val="202020"/>
          <w:shd w:val="clear" w:color="auto" w:fill="FFFFFF"/>
        </w:rPr>
        <w:t>businesses</w:t>
      </w:r>
      <w:r w:rsidR="00D160E5">
        <w:rPr>
          <w:rFonts w:ascii="Myriad Pro" w:hAnsi="Myriad Pro" w:cs="Helvetica"/>
          <w:color w:val="202020"/>
          <w:shd w:val="clear" w:color="auto" w:fill="FFFFFF"/>
        </w:rPr>
        <w:t xml:space="preserve"> </w:t>
      </w:r>
      <w:r w:rsidR="00715AAA">
        <w:rPr>
          <w:rFonts w:ascii="Myriad Pro" w:hAnsi="Myriad Pro" w:cs="Helvetica"/>
          <w:color w:val="202020"/>
          <w:shd w:val="clear" w:color="auto" w:fill="FFFFFF"/>
        </w:rPr>
        <w:t xml:space="preserve">to confidently </w:t>
      </w:r>
      <w:r w:rsidR="005007AC">
        <w:rPr>
          <w:rFonts w:ascii="Myriad Pro" w:hAnsi="Myriad Pro" w:cs="Helvetica"/>
          <w:color w:val="202020"/>
          <w:shd w:val="clear" w:color="auto" w:fill="FFFFFF"/>
        </w:rPr>
        <w:t xml:space="preserve">understand </w:t>
      </w:r>
      <w:r w:rsidR="00D53099">
        <w:rPr>
          <w:rFonts w:ascii="Myriad Pro" w:hAnsi="Myriad Pro" w:cs="Helvetica"/>
          <w:color w:val="202020"/>
          <w:shd w:val="clear" w:color="auto" w:fill="FFFFFF"/>
        </w:rPr>
        <w:t>the entire leave and disability</w:t>
      </w:r>
      <w:r w:rsidR="007E2BFD">
        <w:rPr>
          <w:rFonts w:ascii="Myriad Pro" w:hAnsi="Myriad Pro" w:cs="Helvetica"/>
          <w:color w:val="202020"/>
          <w:shd w:val="clear" w:color="auto" w:fill="FFFFFF"/>
        </w:rPr>
        <w:t xml:space="preserve"> landscape</w:t>
      </w:r>
      <w:r w:rsidR="00146EA1">
        <w:rPr>
          <w:rFonts w:ascii="Myriad Pro" w:hAnsi="Myriad Pro" w:cs="Helvetica"/>
          <w:color w:val="202020"/>
          <w:shd w:val="clear" w:color="auto" w:fill="FFFFFF"/>
        </w:rPr>
        <w:t xml:space="preserve">. </w:t>
      </w:r>
    </w:p>
    <w:p w14:paraId="2E4097BF" w14:textId="1DCE91B4" w:rsidR="003414D5" w:rsidRDefault="00243F19" w:rsidP="008B3B90">
      <w:pPr>
        <w:rPr>
          <w:rFonts w:ascii="Myriad Pro" w:hAnsi="Myriad Pro" w:cs="Helvetica"/>
          <w:color w:val="202020"/>
          <w:shd w:val="clear" w:color="auto" w:fill="FFFFFF"/>
        </w:rPr>
      </w:pPr>
      <w:r>
        <w:rPr>
          <w:rFonts w:ascii="Myriad Pro" w:hAnsi="Myriad Pro" w:cs="Helvetica"/>
          <w:color w:val="202020"/>
          <w:shd w:val="clear" w:color="auto" w:fill="FFFFFF"/>
        </w:rPr>
        <w:t xml:space="preserve">As the only association dedicated to </w:t>
      </w:r>
      <w:r w:rsidR="00660641">
        <w:rPr>
          <w:rFonts w:ascii="Myriad Pro" w:hAnsi="Myriad Pro" w:cs="Helvetica"/>
          <w:color w:val="202020"/>
          <w:shd w:val="clear" w:color="auto" w:fill="FFFFFF"/>
        </w:rPr>
        <w:t>providing focused education, knowledge, and networking for absence and disability professionals,</w:t>
      </w:r>
      <w:r w:rsidR="005007AC">
        <w:rPr>
          <w:rFonts w:ascii="Myriad Pro" w:hAnsi="Myriad Pro" w:cs="Helvetica"/>
          <w:color w:val="202020"/>
          <w:shd w:val="clear" w:color="auto" w:fill="FFFFFF"/>
        </w:rPr>
        <w:t xml:space="preserve"> the</w:t>
      </w:r>
      <w:r w:rsidR="00660641">
        <w:rPr>
          <w:rFonts w:ascii="Myriad Pro" w:hAnsi="Myriad Pro" w:cs="Helvetica"/>
          <w:color w:val="202020"/>
          <w:shd w:val="clear" w:color="auto" w:fill="FFFFFF"/>
        </w:rPr>
        <w:t xml:space="preserve"> </w:t>
      </w:r>
      <w:hyperlink r:id="rId9" w:history="1">
        <w:r w:rsidR="00A548C8" w:rsidRPr="00AD16F8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>D</w:t>
        </w:r>
        <w:r w:rsidR="00660641" w:rsidRPr="00AD16F8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 xml:space="preserve">isability </w:t>
        </w:r>
        <w:r w:rsidR="00A548C8" w:rsidRPr="00AD16F8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>M</w:t>
        </w:r>
        <w:r w:rsidR="00660641" w:rsidRPr="00AD16F8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 xml:space="preserve">anagement </w:t>
        </w:r>
        <w:r w:rsidR="00A548C8" w:rsidRPr="00AD16F8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>E</w:t>
        </w:r>
        <w:r w:rsidR="00660641" w:rsidRPr="00AD16F8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 xml:space="preserve">mployer </w:t>
        </w:r>
        <w:r w:rsidR="00A548C8" w:rsidRPr="00AD16F8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>C</w:t>
        </w:r>
        <w:r w:rsidR="00660641" w:rsidRPr="00AD16F8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>oalition</w:t>
        </w:r>
      </w:hyperlink>
      <w:r w:rsidR="00660641">
        <w:rPr>
          <w:rFonts w:ascii="Myriad Pro" w:hAnsi="Myriad Pro" w:cs="Helvetica"/>
          <w:color w:val="202020"/>
          <w:shd w:val="clear" w:color="auto" w:fill="FFFFFF"/>
        </w:rPr>
        <w:t xml:space="preserve"> (DMEC)</w:t>
      </w:r>
      <w:r w:rsidR="00A548C8" w:rsidRPr="00A81AF7">
        <w:rPr>
          <w:rFonts w:ascii="Myriad Pro" w:hAnsi="Myriad Pro" w:cs="Helvetica"/>
          <w:color w:val="202020"/>
          <w:shd w:val="clear" w:color="auto" w:fill="FFFFFF"/>
        </w:rPr>
        <w:t xml:space="preserve"> </w:t>
      </w:r>
      <w:r w:rsidR="00C00FA5">
        <w:rPr>
          <w:rFonts w:ascii="Myriad Pro" w:hAnsi="Myriad Pro" w:cs="Helvetica"/>
          <w:color w:val="202020"/>
          <w:shd w:val="clear" w:color="auto" w:fill="FFFFFF"/>
        </w:rPr>
        <w:t>provide</w:t>
      </w:r>
      <w:r w:rsidR="00DC6C1A">
        <w:rPr>
          <w:rFonts w:ascii="Myriad Pro" w:hAnsi="Myriad Pro" w:cs="Helvetica"/>
          <w:color w:val="202020"/>
          <w:shd w:val="clear" w:color="auto" w:fill="FFFFFF"/>
        </w:rPr>
        <w:t>s</w:t>
      </w:r>
      <w:r w:rsidR="00C00FA5">
        <w:rPr>
          <w:rFonts w:ascii="Myriad Pro" w:hAnsi="Myriad Pro" w:cs="Helvetica"/>
          <w:color w:val="202020"/>
          <w:shd w:val="clear" w:color="auto" w:fill="FFFFFF"/>
        </w:rPr>
        <w:t xml:space="preserve"> </w:t>
      </w:r>
      <w:r w:rsidR="006254CA">
        <w:rPr>
          <w:rFonts w:ascii="Myriad Pro" w:hAnsi="Myriad Pro" w:cs="Helvetica"/>
          <w:color w:val="202020"/>
          <w:shd w:val="clear" w:color="auto" w:fill="FFFFFF"/>
        </w:rPr>
        <w:t xml:space="preserve">up-to-date </w:t>
      </w:r>
      <w:r w:rsidR="00E42B49">
        <w:rPr>
          <w:rFonts w:ascii="Myriad Pro" w:hAnsi="Myriad Pro" w:cs="Helvetica"/>
          <w:color w:val="202020"/>
          <w:shd w:val="clear" w:color="auto" w:fill="FFFFFF"/>
        </w:rPr>
        <w:t>compliance, leave</w:t>
      </w:r>
      <w:r w:rsidR="003F7FBF">
        <w:rPr>
          <w:rFonts w:ascii="Myriad Pro" w:hAnsi="Myriad Pro" w:cs="Helvetica"/>
          <w:color w:val="202020"/>
          <w:shd w:val="clear" w:color="auto" w:fill="FFFFFF"/>
        </w:rPr>
        <w:t xml:space="preserve"> and disability</w:t>
      </w:r>
      <w:r w:rsidR="00E42B49">
        <w:rPr>
          <w:rFonts w:ascii="Myriad Pro" w:hAnsi="Myriad Pro" w:cs="Helvetica"/>
          <w:color w:val="202020"/>
          <w:shd w:val="clear" w:color="auto" w:fill="FFFFFF"/>
        </w:rPr>
        <w:t xml:space="preserve">, and workforce </w:t>
      </w:r>
      <w:r w:rsidR="006254CA">
        <w:rPr>
          <w:rFonts w:ascii="Myriad Pro" w:hAnsi="Myriad Pro" w:cs="Helvetica"/>
          <w:color w:val="202020"/>
          <w:shd w:val="clear" w:color="auto" w:fill="FFFFFF"/>
        </w:rPr>
        <w:t xml:space="preserve">strategies we can </w:t>
      </w:r>
      <w:r w:rsidR="005F5359">
        <w:rPr>
          <w:rFonts w:ascii="Myriad Pro" w:hAnsi="Myriad Pro" w:cs="Helvetica"/>
          <w:color w:val="202020"/>
          <w:shd w:val="clear" w:color="auto" w:fill="FFFFFF"/>
        </w:rPr>
        <w:t xml:space="preserve">apply to strengthen </w:t>
      </w:r>
      <w:r w:rsidR="00960A8D">
        <w:rPr>
          <w:rFonts w:ascii="Myriad Pro" w:hAnsi="Myriad Pro" w:cs="Helvetica"/>
          <w:color w:val="202020"/>
          <w:shd w:val="clear" w:color="auto" w:fill="FFFFFF"/>
        </w:rPr>
        <w:t>our</w:t>
      </w:r>
      <w:r w:rsidR="00012DDB">
        <w:rPr>
          <w:rFonts w:ascii="Myriad Pro" w:hAnsi="Myriad Pro" w:cs="Helvetica"/>
          <w:color w:val="202020"/>
          <w:shd w:val="clear" w:color="auto" w:fill="FFFFFF"/>
        </w:rPr>
        <w:t xml:space="preserve"> workforce and</w:t>
      </w:r>
      <w:r w:rsidR="00960A8D">
        <w:rPr>
          <w:rFonts w:ascii="Myriad Pro" w:hAnsi="Myriad Pro" w:cs="Helvetica"/>
          <w:color w:val="202020"/>
          <w:shd w:val="clear" w:color="auto" w:fill="FFFFFF"/>
        </w:rPr>
        <w:t xml:space="preserve"> programs</w:t>
      </w:r>
      <w:r w:rsidR="00012DDB">
        <w:rPr>
          <w:rFonts w:ascii="Myriad Pro" w:hAnsi="Myriad Pro" w:cs="Helvetica"/>
          <w:color w:val="202020"/>
          <w:shd w:val="clear" w:color="auto" w:fill="FFFFFF"/>
        </w:rPr>
        <w:t>.</w:t>
      </w:r>
    </w:p>
    <w:p w14:paraId="7D561409" w14:textId="14A9C863" w:rsidR="003414D5" w:rsidRDefault="003414D5" w:rsidP="008B3B90">
      <w:pPr>
        <w:rPr>
          <w:rFonts w:ascii="Myriad Pro" w:hAnsi="Myriad Pro" w:cs="Helvetica"/>
          <w:color w:val="202020"/>
          <w:shd w:val="clear" w:color="auto" w:fill="FFFFFF"/>
        </w:rPr>
      </w:pPr>
      <w:r>
        <w:rPr>
          <w:rFonts w:ascii="Myriad Pro" w:hAnsi="Myriad Pro" w:cs="Helvetica"/>
          <w:color w:val="202020"/>
          <w:shd w:val="clear" w:color="auto" w:fill="FFFFFF"/>
        </w:rPr>
        <w:t xml:space="preserve">Please review some of the </w:t>
      </w:r>
      <w:r w:rsidR="00530ED4">
        <w:rPr>
          <w:rFonts w:ascii="Myriad Pro" w:hAnsi="Myriad Pro" w:cs="Helvetica"/>
          <w:color w:val="202020"/>
          <w:shd w:val="clear" w:color="auto" w:fill="FFFFFF"/>
        </w:rPr>
        <w:t xml:space="preserve">valuable </w:t>
      </w:r>
      <w:r>
        <w:rPr>
          <w:rFonts w:ascii="Myriad Pro" w:hAnsi="Myriad Pro" w:cs="Helvetica"/>
          <w:color w:val="202020"/>
          <w:shd w:val="clear" w:color="auto" w:fill="FFFFFF"/>
        </w:rPr>
        <w:t xml:space="preserve">benefits that come with </w:t>
      </w:r>
      <w:r w:rsidR="00860CAC">
        <w:rPr>
          <w:rFonts w:ascii="Myriad Pro" w:hAnsi="Myriad Pro" w:cs="Helvetica"/>
          <w:color w:val="202020"/>
          <w:shd w:val="clear" w:color="auto" w:fill="FFFFFF"/>
        </w:rPr>
        <w:t xml:space="preserve">a </w:t>
      </w:r>
      <w:hyperlink r:id="rId10" w:history="1">
        <w:r w:rsidR="00860CAC" w:rsidRPr="003A1095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 xml:space="preserve">DMEC </w:t>
        </w:r>
        <w:r w:rsidRPr="003A1095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>membership</w:t>
        </w:r>
      </w:hyperlink>
      <w:r>
        <w:rPr>
          <w:rFonts w:ascii="Myriad Pro" w:hAnsi="Myriad Pro" w:cs="Helvetica"/>
          <w:color w:val="202020"/>
          <w:shd w:val="clear" w:color="auto" w:fill="FFFFFF"/>
        </w:rPr>
        <w:t xml:space="preserve">. </w:t>
      </w:r>
    </w:p>
    <w:p w14:paraId="10BCC899" w14:textId="481E941C" w:rsidR="007B5F0D" w:rsidRPr="007B5F0D" w:rsidRDefault="003F66C1" w:rsidP="003414D5">
      <w:pPr>
        <w:pStyle w:val="ListParagraph"/>
        <w:numPr>
          <w:ilvl w:val="0"/>
          <w:numId w:val="1"/>
        </w:numPr>
        <w:rPr>
          <w:rFonts w:ascii="Myriad Pro" w:hAnsi="Myriad Pro" w:cs="Helvetica"/>
          <w:color w:val="202020"/>
          <w:shd w:val="clear" w:color="auto" w:fill="FFFFFF"/>
        </w:rPr>
      </w:pPr>
      <w:r>
        <w:rPr>
          <w:rFonts w:ascii="Myriad Pro" w:hAnsi="Myriad Pro" w:cs="Helvetica"/>
          <w:color w:val="202020"/>
        </w:rPr>
        <w:t xml:space="preserve">Access to </w:t>
      </w:r>
      <w:hyperlink r:id="rId11" w:history="1">
        <w:r w:rsidR="007B5F0D" w:rsidRPr="005A467F">
          <w:rPr>
            <w:rStyle w:val="Hyperlink"/>
            <w:rFonts w:ascii="Myriad Pro" w:hAnsi="Myriad Pro" w:cs="Helvetica"/>
            <w:color w:val="2455A6"/>
          </w:rPr>
          <w:t xml:space="preserve">30+ </w:t>
        </w:r>
        <w:r w:rsidRPr="005A467F">
          <w:rPr>
            <w:rStyle w:val="Hyperlink"/>
            <w:rFonts w:ascii="Myriad Pro" w:hAnsi="Myriad Pro" w:cs="Helvetica"/>
            <w:color w:val="2455A6"/>
          </w:rPr>
          <w:t xml:space="preserve">live </w:t>
        </w:r>
        <w:r w:rsidR="00D83568" w:rsidRPr="005A467F">
          <w:rPr>
            <w:rStyle w:val="Hyperlink"/>
            <w:rFonts w:ascii="Myriad Pro" w:hAnsi="Myriad Pro" w:cs="Helvetica"/>
            <w:color w:val="2455A6"/>
          </w:rPr>
          <w:t>webinars</w:t>
        </w:r>
      </w:hyperlink>
      <w:r w:rsidR="00D83568">
        <w:rPr>
          <w:rFonts w:ascii="Myriad Pro" w:hAnsi="Myriad Pro" w:cs="Helvetica"/>
          <w:color w:val="202020"/>
        </w:rPr>
        <w:t xml:space="preserve"> </w:t>
      </w:r>
      <w:r w:rsidR="005007AC">
        <w:rPr>
          <w:rFonts w:ascii="Myriad Pro" w:hAnsi="Myriad Pro" w:cs="Helvetica"/>
          <w:color w:val="202020"/>
        </w:rPr>
        <w:t xml:space="preserve">(also available on-demand) </w:t>
      </w:r>
      <w:r w:rsidR="00D83568">
        <w:rPr>
          <w:rFonts w:ascii="Myriad Pro" w:hAnsi="Myriad Pro" w:cs="Helvetica"/>
          <w:color w:val="202020"/>
        </w:rPr>
        <w:t xml:space="preserve">each year </w:t>
      </w:r>
      <w:r w:rsidR="00023C03">
        <w:rPr>
          <w:rFonts w:ascii="Myriad Pro" w:hAnsi="Myriad Pro" w:cs="Helvetica"/>
          <w:color w:val="202020"/>
        </w:rPr>
        <w:t>exploring relevant and timely topics that affect the industry</w:t>
      </w:r>
      <w:r w:rsidR="00373B1B">
        <w:rPr>
          <w:rFonts w:ascii="Myriad Pro" w:hAnsi="Myriad Pro" w:cs="Helvetica"/>
          <w:color w:val="202020"/>
        </w:rPr>
        <w:t xml:space="preserve">. </w:t>
      </w:r>
    </w:p>
    <w:p w14:paraId="405C03D3" w14:textId="251EEF09" w:rsidR="007B5F0D" w:rsidRPr="007B5F0D" w:rsidRDefault="007B5F0D" w:rsidP="003414D5">
      <w:pPr>
        <w:pStyle w:val="ListParagraph"/>
        <w:numPr>
          <w:ilvl w:val="0"/>
          <w:numId w:val="1"/>
        </w:numPr>
        <w:rPr>
          <w:rFonts w:ascii="Myriad Pro" w:hAnsi="Myriad Pro" w:cs="Helvetica"/>
          <w:color w:val="202020"/>
          <w:shd w:val="clear" w:color="auto" w:fill="FFFFFF"/>
        </w:rPr>
      </w:pPr>
      <w:r>
        <w:rPr>
          <w:rFonts w:ascii="Myriad Pro" w:hAnsi="Myriad Pro" w:cs="Helvetica"/>
          <w:color w:val="202020"/>
        </w:rPr>
        <w:t>Discounts</w:t>
      </w:r>
      <w:r w:rsidR="00CF5C0C">
        <w:rPr>
          <w:rFonts w:ascii="Myriad Pro" w:hAnsi="Myriad Pro" w:cs="Helvetica"/>
          <w:color w:val="202020"/>
        </w:rPr>
        <w:t xml:space="preserve"> on conference registration, </w:t>
      </w:r>
      <w:hyperlink r:id="rId12" w:history="1">
        <w:r w:rsidR="00CF5C0C" w:rsidRPr="0080292B">
          <w:rPr>
            <w:rStyle w:val="Hyperlink"/>
            <w:rFonts w:ascii="Myriad Pro" w:hAnsi="Myriad Pro" w:cs="Helvetica"/>
            <w:color w:val="2455A6"/>
          </w:rPr>
          <w:t>certification programs</w:t>
        </w:r>
      </w:hyperlink>
      <w:r w:rsidR="00CF5C0C">
        <w:rPr>
          <w:rFonts w:ascii="Myriad Pro" w:hAnsi="Myriad Pro" w:cs="Helvetica"/>
          <w:color w:val="202020"/>
        </w:rPr>
        <w:t xml:space="preserve">, job postings, and </w:t>
      </w:r>
      <w:r w:rsidR="00EE631A">
        <w:rPr>
          <w:rFonts w:ascii="Myriad Pro" w:hAnsi="Myriad Pro" w:cs="Helvetica"/>
          <w:color w:val="202020"/>
        </w:rPr>
        <w:t>more.</w:t>
      </w:r>
    </w:p>
    <w:p w14:paraId="3B0958FA" w14:textId="1FAD5B29" w:rsidR="00E36CA2" w:rsidRPr="00E36CA2" w:rsidRDefault="007F2453" w:rsidP="003414D5">
      <w:pPr>
        <w:pStyle w:val="ListParagraph"/>
        <w:numPr>
          <w:ilvl w:val="0"/>
          <w:numId w:val="1"/>
        </w:numPr>
        <w:rPr>
          <w:rFonts w:ascii="Myriad Pro" w:hAnsi="Myriad Pro" w:cs="Helvetica"/>
          <w:color w:val="202020"/>
          <w:shd w:val="clear" w:color="auto" w:fill="FFFFFF"/>
        </w:rPr>
      </w:pPr>
      <w:r>
        <w:rPr>
          <w:rFonts w:ascii="Myriad Pro" w:hAnsi="Myriad Pro" w:cs="Helvetica"/>
          <w:color w:val="202020"/>
        </w:rPr>
        <w:t>An u</w:t>
      </w:r>
      <w:r w:rsidR="00FD16BE">
        <w:rPr>
          <w:rFonts w:ascii="Myriad Pro" w:hAnsi="Myriad Pro" w:cs="Helvetica"/>
          <w:color w:val="202020"/>
        </w:rPr>
        <w:t xml:space="preserve">nlimited </w:t>
      </w:r>
      <w:r>
        <w:rPr>
          <w:rFonts w:ascii="Myriad Pro" w:hAnsi="Myriad Pro" w:cs="Helvetica"/>
          <w:color w:val="202020"/>
        </w:rPr>
        <w:t xml:space="preserve">number of </w:t>
      </w:r>
      <w:r w:rsidR="00592EC2">
        <w:rPr>
          <w:rFonts w:ascii="Myriad Pro" w:hAnsi="Myriad Pro" w:cs="Helvetica"/>
          <w:color w:val="202020"/>
        </w:rPr>
        <w:t>our employees</w:t>
      </w:r>
      <w:r>
        <w:rPr>
          <w:rFonts w:ascii="Myriad Pro" w:hAnsi="Myriad Pro" w:cs="Helvetica"/>
          <w:color w:val="202020"/>
        </w:rPr>
        <w:t xml:space="preserve"> can </w:t>
      </w:r>
      <w:r w:rsidR="009B14E8">
        <w:rPr>
          <w:rFonts w:ascii="Myriad Pro" w:hAnsi="Myriad Pro" w:cs="Helvetica"/>
          <w:color w:val="202020"/>
        </w:rPr>
        <w:t>participate in</w:t>
      </w:r>
      <w:r w:rsidR="00FC6714">
        <w:rPr>
          <w:rFonts w:ascii="Myriad Pro" w:hAnsi="Myriad Pro" w:cs="Helvetica"/>
          <w:color w:val="202020"/>
        </w:rPr>
        <w:t xml:space="preserve"> DMEC and register to receive</w:t>
      </w:r>
      <w:r w:rsidR="002A5EF1">
        <w:rPr>
          <w:rFonts w:ascii="Myriad Pro" w:hAnsi="Myriad Pro" w:cs="Helvetica"/>
          <w:color w:val="202020"/>
        </w:rPr>
        <w:t xml:space="preserve"> access to the tools, resources, and networking opportunities</w:t>
      </w:r>
      <w:r w:rsidR="00E36CA2">
        <w:rPr>
          <w:rFonts w:ascii="Myriad Pro" w:hAnsi="Myriad Pro" w:cs="Helvetica"/>
          <w:color w:val="202020"/>
        </w:rPr>
        <w:t>.</w:t>
      </w:r>
    </w:p>
    <w:p w14:paraId="4B1CD69E" w14:textId="0D4F9639" w:rsidR="004710D3" w:rsidRPr="004710D3" w:rsidRDefault="00E36CA2" w:rsidP="003414D5">
      <w:pPr>
        <w:pStyle w:val="ListParagraph"/>
        <w:numPr>
          <w:ilvl w:val="0"/>
          <w:numId w:val="1"/>
        </w:numPr>
        <w:rPr>
          <w:rFonts w:ascii="Myriad Pro" w:hAnsi="Myriad Pro" w:cs="Helvetica"/>
          <w:color w:val="202020"/>
          <w:shd w:val="clear" w:color="auto" w:fill="FFFFFF"/>
        </w:rPr>
      </w:pPr>
      <w:r>
        <w:rPr>
          <w:rFonts w:ascii="Myriad Pro" w:hAnsi="Myriad Pro" w:cs="Helvetica"/>
          <w:color w:val="202020"/>
        </w:rPr>
        <w:t>Connect</w:t>
      </w:r>
      <w:r w:rsidR="0099053A">
        <w:rPr>
          <w:rFonts w:ascii="Myriad Pro" w:hAnsi="Myriad Pro" w:cs="Helvetica"/>
          <w:color w:val="202020"/>
        </w:rPr>
        <w:t>ion</w:t>
      </w:r>
      <w:r>
        <w:rPr>
          <w:rFonts w:ascii="Myriad Pro" w:hAnsi="Myriad Pro" w:cs="Helvetica"/>
          <w:color w:val="202020"/>
        </w:rPr>
        <w:t xml:space="preserve"> </w:t>
      </w:r>
      <w:r w:rsidR="0099053A">
        <w:rPr>
          <w:rFonts w:ascii="Myriad Pro" w:hAnsi="Myriad Pro" w:cs="Helvetica"/>
          <w:color w:val="202020"/>
        </w:rPr>
        <w:t>to</w:t>
      </w:r>
      <w:r>
        <w:rPr>
          <w:rFonts w:ascii="Myriad Pro" w:hAnsi="Myriad Pro" w:cs="Helvetica"/>
          <w:color w:val="202020"/>
        </w:rPr>
        <w:t xml:space="preserve"> a </w:t>
      </w:r>
      <w:hyperlink r:id="rId13" w:history="1">
        <w:r w:rsidRPr="007A4FF5">
          <w:rPr>
            <w:rStyle w:val="Hyperlink"/>
            <w:rFonts w:ascii="Myriad Pro" w:hAnsi="Myriad Pro" w:cs="Helvetica"/>
            <w:color w:val="2455A6"/>
          </w:rPr>
          <w:t>nationwide network</w:t>
        </w:r>
      </w:hyperlink>
      <w:r w:rsidRPr="007A4FF5">
        <w:rPr>
          <w:rFonts w:ascii="Myriad Pro" w:hAnsi="Myriad Pro" w:cs="Helvetica"/>
        </w:rPr>
        <w:t xml:space="preserve"> of </w:t>
      </w:r>
      <w:r w:rsidR="00CC6391" w:rsidRPr="007A4FF5">
        <w:rPr>
          <w:rFonts w:ascii="Myriad Pro" w:hAnsi="Myriad Pro" w:cs="Helvetica"/>
        </w:rPr>
        <w:t xml:space="preserve">over </w:t>
      </w:r>
      <w:r w:rsidRPr="007A4FF5">
        <w:rPr>
          <w:rFonts w:ascii="Myriad Pro" w:hAnsi="Myriad Pro" w:cs="Helvetica"/>
        </w:rPr>
        <w:t xml:space="preserve">15,000 absence management professionals </w:t>
      </w:r>
      <w:r>
        <w:rPr>
          <w:rFonts w:ascii="Myriad Pro" w:hAnsi="Myriad Pro" w:cs="Helvetica"/>
          <w:color w:val="202020"/>
        </w:rPr>
        <w:t>across industries</w:t>
      </w:r>
      <w:r w:rsidR="00E858DE">
        <w:rPr>
          <w:rFonts w:ascii="Myriad Pro" w:hAnsi="Myriad Pro" w:cs="Helvetica"/>
          <w:color w:val="202020"/>
        </w:rPr>
        <w:t xml:space="preserve"> </w:t>
      </w:r>
      <w:r w:rsidR="00AF1503">
        <w:rPr>
          <w:rFonts w:ascii="Myriad Pro" w:hAnsi="Myriad Pro" w:cs="Helvetica"/>
          <w:color w:val="202020"/>
        </w:rPr>
        <w:t xml:space="preserve">and </w:t>
      </w:r>
      <w:r w:rsidR="00C96C62">
        <w:rPr>
          <w:rFonts w:ascii="Myriad Pro" w:hAnsi="Myriad Pro" w:cs="Helvetica"/>
          <w:color w:val="202020"/>
        </w:rPr>
        <w:t xml:space="preserve">company </w:t>
      </w:r>
      <w:r w:rsidR="00410298">
        <w:rPr>
          <w:rFonts w:ascii="Myriad Pro" w:hAnsi="Myriad Pro" w:cs="Helvetica"/>
          <w:color w:val="202020"/>
        </w:rPr>
        <w:t xml:space="preserve">sizes. </w:t>
      </w:r>
    </w:p>
    <w:p w14:paraId="1FE13904" w14:textId="2D621354" w:rsidR="008B3B90" w:rsidRPr="00D769EE" w:rsidRDefault="004710D3" w:rsidP="00D769EE">
      <w:pPr>
        <w:pStyle w:val="ListParagraph"/>
        <w:numPr>
          <w:ilvl w:val="0"/>
          <w:numId w:val="1"/>
        </w:numPr>
        <w:rPr>
          <w:rFonts w:ascii="Myriad Pro" w:hAnsi="Myriad Pro" w:cs="Helvetica"/>
          <w:color w:val="202020"/>
          <w:shd w:val="clear" w:color="auto" w:fill="FFFFFF"/>
        </w:rPr>
      </w:pPr>
      <w:r>
        <w:rPr>
          <w:rFonts w:ascii="Myriad Pro" w:hAnsi="Myriad Pro" w:cs="Helvetica"/>
          <w:color w:val="202020"/>
          <w:shd w:val="clear" w:color="auto" w:fill="FFFFFF"/>
        </w:rPr>
        <w:t>A</w:t>
      </w:r>
      <w:r w:rsidR="00A548C8" w:rsidRPr="003414D5">
        <w:rPr>
          <w:rFonts w:ascii="Myriad Pro" w:hAnsi="Myriad Pro" w:cs="Helvetica"/>
          <w:color w:val="202020"/>
          <w:shd w:val="clear" w:color="auto" w:fill="FFFFFF"/>
        </w:rPr>
        <w:t xml:space="preserve">ccess to </w:t>
      </w:r>
      <w:r w:rsidR="00C72820">
        <w:rPr>
          <w:rFonts w:ascii="Myriad Pro" w:hAnsi="Myriad Pro" w:cs="Helvetica"/>
          <w:color w:val="202020"/>
          <w:shd w:val="clear" w:color="auto" w:fill="FFFFFF"/>
        </w:rPr>
        <w:t xml:space="preserve">a </w:t>
      </w:r>
      <w:hyperlink r:id="rId14" w:history="1">
        <w:r w:rsidR="00C72820" w:rsidRPr="00EE7C84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>variety of</w:t>
        </w:r>
        <w:r w:rsidR="00A548C8" w:rsidRPr="00EE7C84">
          <w:rPr>
            <w:rStyle w:val="Hyperlink"/>
            <w:rFonts w:ascii="Myriad Pro" w:hAnsi="Myriad Pro" w:cs="Helvetica"/>
            <w:color w:val="2455A6"/>
            <w:shd w:val="clear" w:color="auto" w:fill="FFFFFF"/>
          </w:rPr>
          <w:t> </w:t>
        </w:r>
        <w:r w:rsidR="00A548C8" w:rsidRPr="00EE7C84">
          <w:rPr>
            <w:rStyle w:val="Hyperlink"/>
            <w:rFonts w:ascii="Myriad Pro" w:hAnsi="Myriad Pro" w:cs="Helvetica"/>
            <w:color w:val="2455A6"/>
          </w:rPr>
          <w:t>resources</w:t>
        </w:r>
      </w:hyperlink>
      <w:r w:rsidR="00C72820">
        <w:rPr>
          <w:rFonts w:ascii="Myriad Pro" w:hAnsi="Myriad Pro"/>
        </w:rPr>
        <w:t xml:space="preserve"> includ</w:t>
      </w:r>
      <w:r w:rsidR="00C72820" w:rsidRPr="00D769EE">
        <w:rPr>
          <w:rFonts w:ascii="Myriad Pro" w:hAnsi="Myriad Pro"/>
        </w:rPr>
        <w:t>ing</w:t>
      </w:r>
      <w:r w:rsidR="00A548C8" w:rsidRPr="00D769EE">
        <w:rPr>
          <w:rFonts w:ascii="Myriad Pro" w:hAnsi="Myriad Pro" w:cs="Helvetica"/>
          <w:color w:val="202020"/>
          <w:shd w:val="clear" w:color="auto" w:fill="FFFFFF"/>
        </w:rPr>
        <w:t> </w:t>
      </w:r>
      <w:r w:rsidR="00A548C8" w:rsidRPr="00F9000A">
        <w:rPr>
          <w:rFonts w:ascii="Myriad Pro" w:hAnsi="Myriad Pro" w:cs="Helvetica"/>
        </w:rPr>
        <w:t>legislative updates</w:t>
      </w:r>
      <w:r w:rsidR="00A548C8" w:rsidRPr="00D769EE">
        <w:rPr>
          <w:rFonts w:ascii="Myriad Pro" w:hAnsi="Myriad Pro" w:cs="Helvetica"/>
          <w:color w:val="202020"/>
          <w:shd w:val="clear" w:color="auto" w:fill="FFFFFF"/>
        </w:rPr>
        <w:t>, </w:t>
      </w:r>
      <w:r w:rsidR="00A548C8" w:rsidRPr="00F9000A">
        <w:rPr>
          <w:rFonts w:ascii="Myriad Pro" w:hAnsi="Myriad Pro" w:cs="Helvetica"/>
        </w:rPr>
        <w:t>state and local leave resources</w:t>
      </w:r>
      <w:r w:rsidR="00A548C8" w:rsidRPr="00D769EE">
        <w:rPr>
          <w:rFonts w:ascii="Myriad Pro" w:hAnsi="Myriad Pro" w:cs="Helvetica"/>
          <w:color w:val="202020"/>
          <w:shd w:val="clear" w:color="auto" w:fill="FFFFFF"/>
        </w:rPr>
        <w:t xml:space="preserve">, </w:t>
      </w:r>
      <w:r w:rsidR="00A548C8" w:rsidRPr="00F9000A">
        <w:rPr>
          <w:rFonts w:ascii="Myriad Pro" w:hAnsi="Myriad Pro" w:cs="Helvetica"/>
        </w:rPr>
        <w:t>industry news</w:t>
      </w:r>
      <w:r w:rsidR="00C72820" w:rsidRPr="00D769EE">
        <w:rPr>
          <w:rFonts w:ascii="Myriad Pro" w:hAnsi="Myriad Pro"/>
        </w:rPr>
        <w:t>, and sample templates</w:t>
      </w:r>
      <w:r w:rsidR="00F9619A" w:rsidRPr="00D769EE">
        <w:rPr>
          <w:rFonts w:ascii="Myriad Pro" w:hAnsi="Myriad Pro"/>
        </w:rPr>
        <w:t xml:space="preserve"> and policies</w:t>
      </w:r>
      <w:r w:rsidR="00A548C8" w:rsidRPr="00D769EE">
        <w:rPr>
          <w:rFonts w:ascii="Myriad Pro" w:hAnsi="Myriad Pro" w:cs="Helvetica"/>
          <w:color w:val="202020"/>
          <w:shd w:val="clear" w:color="auto" w:fill="FFFFFF"/>
        </w:rPr>
        <w:t>. </w:t>
      </w:r>
    </w:p>
    <w:p w14:paraId="0DB762FE" w14:textId="532A0427" w:rsidR="004F427A" w:rsidRDefault="00E66015" w:rsidP="004F427A">
      <w:pPr>
        <w:spacing w:after="360"/>
        <w:rPr>
          <w:rFonts w:ascii="Myriad Pro" w:hAnsi="Myriad Pro"/>
        </w:rPr>
      </w:pPr>
      <w:r>
        <w:rPr>
          <w:rFonts w:ascii="Myriad Pro" w:hAnsi="Myriad Pro"/>
        </w:rPr>
        <w:t xml:space="preserve">DMEC membership </w:t>
      </w:r>
      <w:r w:rsidR="005007AC">
        <w:rPr>
          <w:rFonts w:ascii="Myriad Pro" w:hAnsi="Myriad Pro"/>
        </w:rPr>
        <w:t xml:space="preserve">is </w:t>
      </w:r>
      <w:r w:rsidR="002A7056">
        <w:rPr>
          <w:rFonts w:ascii="Myriad Pro" w:hAnsi="Myriad Pro"/>
        </w:rPr>
        <w:t>[$XXX]</w:t>
      </w:r>
      <w:r w:rsidR="005007AC">
        <w:rPr>
          <w:rFonts w:ascii="Myriad Pro" w:hAnsi="Myriad Pro"/>
        </w:rPr>
        <w:t xml:space="preserve"> per year</w:t>
      </w:r>
      <w:r w:rsidR="006B342E">
        <w:rPr>
          <w:rFonts w:ascii="Myriad Pro" w:hAnsi="Myriad Pro"/>
        </w:rPr>
        <w:t xml:space="preserve"> —</w:t>
      </w:r>
      <w:r w:rsidR="002A7056">
        <w:rPr>
          <w:rFonts w:ascii="Myriad Pro" w:hAnsi="Myriad Pro"/>
        </w:rPr>
        <w:t xml:space="preserve"> </w:t>
      </w:r>
      <w:r w:rsidR="006B342E">
        <w:rPr>
          <w:rFonts w:ascii="Myriad Pro" w:hAnsi="Myriad Pro"/>
        </w:rPr>
        <w:t xml:space="preserve">a </w:t>
      </w:r>
      <w:r w:rsidR="004E6D10">
        <w:rPr>
          <w:rFonts w:ascii="Myriad Pro" w:hAnsi="Myriad Pro"/>
        </w:rPr>
        <w:t>relatively low</w:t>
      </w:r>
      <w:r w:rsidR="00C07E2F">
        <w:rPr>
          <w:rFonts w:ascii="Myriad Pro" w:hAnsi="Myriad Pro"/>
        </w:rPr>
        <w:t xml:space="preserve"> cost </w:t>
      </w:r>
      <w:r w:rsidR="004E6D10">
        <w:rPr>
          <w:rFonts w:ascii="Myriad Pro" w:hAnsi="Myriad Pro"/>
        </w:rPr>
        <w:t>compared to</w:t>
      </w:r>
      <w:r w:rsidR="00C07E2F">
        <w:rPr>
          <w:rFonts w:ascii="Myriad Pro" w:hAnsi="Myriad Pro"/>
        </w:rPr>
        <w:t xml:space="preserve"> the significant value the resources, education, and tools will bring to ou</w:t>
      </w:r>
      <w:r w:rsidR="00C62395">
        <w:rPr>
          <w:rFonts w:ascii="Myriad Pro" w:hAnsi="Myriad Pro"/>
        </w:rPr>
        <w:t xml:space="preserve">r </w:t>
      </w:r>
      <w:r w:rsidR="000B1387">
        <w:rPr>
          <w:rFonts w:ascii="Myriad Pro" w:hAnsi="Myriad Pro"/>
        </w:rPr>
        <w:t xml:space="preserve">entire </w:t>
      </w:r>
      <w:r w:rsidR="00AA63C9">
        <w:rPr>
          <w:rFonts w:ascii="Myriad Pro" w:hAnsi="Myriad Pro"/>
        </w:rPr>
        <w:t>organization</w:t>
      </w:r>
      <w:r w:rsidR="00C62395">
        <w:rPr>
          <w:rFonts w:ascii="Myriad Pro" w:hAnsi="Myriad Pro"/>
        </w:rPr>
        <w:t xml:space="preserve">. </w:t>
      </w:r>
      <w:r w:rsidR="008B3B90">
        <w:rPr>
          <w:rFonts w:ascii="Myriad Pro" w:hAnsi="Myriad Pro"/>
        </w:rPr>
        <w:t xml:space="preserve">I would appreciate your approval </w:t>
      </w:r>
      <w:r w:rsidR="00C94DDB">
        <w:rPr>
          <w:rFonts w:ascii="Myriad Pro" w:hAnsi="Myriad Pro"/>
        </w:rPr>
        <w:t>to</w:t>
      </w:r>
      <w:r w:rsidR="006D3A42">
        <w:rPr>
          <w:rFonts w:ascii="Myriad Pro" w:hAnsi="Myriad Pro"/>
        </w:rPr>
        <w:t xml:space="preserve"> join </w:t>
      </w:r>
      <w:r w:rsidR="008B3B90">
        <w:rPr>
          <w:rFonts w:ascii="Myriad Pro" w:hAnsi="Myriad Pro"/>
        </w:rPr>
        <w:t xml:space="preserve">and will work to ensure we get the full value out of the </w:t>
      </w:r>
      <w:r w:rsidR="006D3A42">
        <w:rPr>
          <w:rFonts w:ascii="Myriad Pro" w:hAnsi="Myriad Pro"/>
        </w:rPr>
        <w:t>membership</w:t>
      </w:r>
      <w:r w:rsidR="008B3B90">
        <w:rPr>
          <w:rFonts w:ascii="Myriad Pro" w:hAnsi="Myriad Pro"/>
        </w:rPr>
        <w:t>.</w:t>
      </w:r>
    </w:p>
    <w:p w14:paraId="0076D8B3" w14:textId="01EA1F17" w:rsidR="00B5705E" w:rsidRDefault="00B5705E" w:rsidP="00CB5E13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Sincerely, </w:t>
      </w:r>
    </w:p>
    <w:p w14:paraId="164DF50C" w14:textId="431B0B97" w:rsidR="00931AB8" w:rsidRPr="00A81AF7" w:rsidRDefault="00931AB8" w:rsidP="00CB5E13">
      <w:p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[Your name] </w:t>
      </w:r>
    </w:p>
    <w:sectPr w:rsidR="00931AB8" w:rsidRPr="00A8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66817"/>
    <w:multiLevelType w:val="hybridMultilevel"/>
    <w:tmpl w:val="0B028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91"/>
    <w:rsid w:val="00012DDB"/>
    <w:rsid w:val="00023C03"/>
    <w:rsid w:val="000A4ED7"/>
    <w:rsid w:val="000B1387"/>
    <w:rsid w:val="000C6C58"/>
    <w:rsid w:val="000D24E9"/>
    <w:rsid w:val="00111990"/>
    <w:rsid w:val="00146EA1"/>
    <w:rsid w:val="00155CF5"/>
    <w:rsid w:val="00155EB6"/>
    <w:rsid w:val="00165221"/>
    <w:rsid w:val="00192D2B"/>
    <w:rsid w:val="00193BCA"/>
    <w:rsid w:val="001A4691"/>
    <w:rsid w:val="001B2672"/>
    <w:rsid w:val="00243F19"/>
    <w:rsid w:val="002526B2"/>
    <w:rsid w:val="00254C3E"/>
    <w:rsid w:val="002A5EF1"/>
    <w:rsid w:val="002A7056"/>
    <w:rsid w:val="002D3713"/>
    <w:rsid w:val="002F35D2"/>
    <w:rsid w:val="003414D5"/>
    <w:rsid w:val="00372C63"/>
    <w:rsid w:val="00373B1B"/>
    <w:rsid w:val="003A1095"/>
    <w:rsid w:val="003D7113"/>
    <w:rsid w:val="003F3CCA"/>
    <w:rsid w:val="003F66C1"/>
    <w:rsid w:val="003F7FBF"/>
    <w:rsid w:val="00410298"/>
    <w:rsid w:val="00425419"/>
    <w:rsid w:val="00442112"/>
    <w:rsid w:val="004710D3"/>
    <w:rsid w:val="004B141A"/>
    <w:rsid w:val="004C6578"/>
    <w:rsid w:val="004E6D10"/>
    <w:rsid w:val="004F427A"/>
    <w:rsid w:val="005007AC"/>
    <w:rsid w:val="00514E79"/>
    <w:rsid w:val="00530ED4"/>
    <w:rsid w:val="00534225"/>
    <w:rsid w:val="00581709"/>
    <w:rsid w:val="00592EC2"/>
    <w:rsid w:val="0059451D"/>
    <w:rsid w:val="005A467F"/>
    <w:rsid w:val="005A5F8F"/>
    <w:rsid w:val="005D7FE8"/>
    <w:rsid w:val="005F5359"/>
    <w:rsid w:val="006254CA"/>
    <w:rsid w:val="0065659A"/>
    <w:rsid w:val="00660641"/>
    <w:rsid w:val="0068293F"/>
    <w:rsid w:val="006A6F8A"/>
    <w:rsid w:val="006A7C49"/>
    <w:rsid w:val="006B342E"/>
    <w:rsid w:val="006C7F96"/>
    <w:rsid w:val="006D3A42"/>
    <w:rsid w:val="006E2A97"/>
    <w:rsid w:val="00715AAA"/>
    <w:rsid w:val="00742246"/>
    <w:rsid w:val="00770C31"/>
    <w:rsid w:val="007A4FF5"/>
    <w:rsid w:val="007B5F0D"/>
    <w:rsid w:val="007D3CAF"/>
    <w:rsid w:val="007E2BFD"/>
    <w:rsid w:val="007F2453"/>
    <w:rsid w:val="008004A9"/>
    <w:rsid w:val="0080292B"/>
    <w:rsid w:val="00815438"/>
    <w:rsid w:val="00860CAC"/>
    <w:rsid w:val="008959CE"/>
    <w:rsid w:val="00897C3E"/>
    <w:rsid w:val="008B3B90"/>
    <w:rsid w:val="008D341F"/>
    <w:rsid w:val="00925A58"/>
    <w:rsid w:val="00931AB8"/>
    <w:rsid w:val="00933AA6"/>
    <w:rsid w:val="009410AF"/>
    <w:rsid w:val="00960A8D"/>
    <w:rsid w:val="009630EC"/>
    <w:rsid w:val="00964357"/>
    <w:rsid w:val="0099053A"/>
    <w:rsid w:val="009B14E8"/>
    <w:rsid w:val="00A204C2"/>
    <w:rsid w:val="00A36C8B"/>
    <w:rsid w:val="00A548C8"/>
    <w:rsid w:val="00A55E65"/>
    <w:rsid w:val="00A81AF7"/>
    <w:rsid w:val="00A9124A"/>
    <w:rsid w:val="00AA63C9"/>
    <w:rsid w:val="00AD16F8"/>
    <w:rsid w:val="00AF1503"/>
    <w:rsid w:val="00AF2FA0"/>
    <w:rsid w:val="00B10103"/>
    <w:rsid w:val="00B42E91"/>
    <w:rsid w:val="00B5705E"/>
    <w:rsid w:val="00B91392"/>
    <w:rsid w:val="00BA0F48"/>
    <w:rsid w:val="00BC1F4C"/>
    <w:rsid w:val="00C00786"/>
    <w:rsid w:val="00C00FA5"/>
    <w:rsid w:val="00C04A50"/>
    <w:rsid w:val="00C07E2F"/>
    <w:rsid w:val="00C57C8F"/>
    <w:rsid w:val="00C62395"/>
    <w:rsid w:val="00C72820"/>
    <w:rsid w:val="00C93E1B"/>
    <w:rsid w:val="00C94DDB"/>
    <w:rsid w:val="00C96C62"/>
    <w:rsid w:val="00CA0F65"/>
    <w:rsid w:val="00CA4B44"/>
    <w:rsid w:val="00CB5E13"/>
    <w:rsid w:val="00CC6391"/>
    <w:rsid w:val="00CF4478"/>
    <w:rsid w:val="00CF5C0C"/>
    <w:rsid w:val="00D160E5"/>
    <w:rsid w:val="00D26253"/>
    <w:rsid w:val="00D53099"/>
    <w:rsid w:val="00D769EE"/>
    <w:rsid w:val="00D83568"/>
    <w:rsid w:val="00DA7779"/>
    <w:rsid w:val="00DB4B29"/>
    <w:rsid w:val="00DC6C1A"/>
    <w:rsid w:val="00E36CA2"/>
    <w:rsid w:val="00E42B49"/>
    <w:rsid w:val="00E56306"/>
    <w:rsid w:val="00E6422C"/>
    <w:rsid w:val="00E66015"/>
    <w:rsid w:val="00E80D36"/>
    <w:rsid w:val="00E858DE"/>
    <w:rsid w:val="00E93C1B"/>
    <w:rsid w:val="00ED7722"/>
    <w:rsid w:val="00EE631A"/>
    <w:rsid w:val="00EE7C84"/>
    <w:rsid w:val="00EF1B93"/>
    <w:rsid w:val="00EF332B"/>
    <w:rsid w:val="00EF50C7"/>
    <w:rsid w:val="00F20D7F"/>
    <w:rsid w:val="00F22274"/>
    <w:rsid w:val="00F24376"/>
    <w:rsid w:val="00F706F1"/>
    <w:rsid w:val="00F85D39"/>
    <w:rsid w:val="00F9000A"/>
    <w:rsid w:val="00F9619A"/>
    <w:rsid w:val="00FC6714"/>
    <w:rsid w:val="00FD16BE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FF67"/>
  <w15:chartTrackingRefBased/>
  <w15:docId w15:val="{4945FE70-BA05-4FC5-8AFE-7B28260A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8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14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0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7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C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C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mec.org/membership/organizational-member-lis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dmec.org/certification-train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mec.org/conferences-and-events/calendar-of-even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mec.org/membership/benefits-of-membershi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dmec.org" TargetMode="External"/><Relationship Id="rId14" Type="http://schemas.openxmlformats.org/officeDocument/2006/relationships/hyperlink" Target="http://dmec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D8E799D22E64FB3DA2349C4B92CD2" ma:contentTypeVersion="15" ma:contentTypeDescription="Create a new document." ma:contentTypeScope="" ma:versionID="7c1aaaada8af19ebfaf75cd81456a597">
  <xsd:schema xmlns:xsd="http://www.w3.org/2001/XMLSchema" xmlns:xs="http://www.w3.org/2001/XMLSchema" xmlns:p="http://schemas.microsoft.com/office/2006/metadata/properties" xmlns:ns2="022b0fc1-2b7a-4280-88a3-8f57bd3bec0f" xmlns:ns3="75b80091-dc1b-4f8c-be27-94d1c6d60ec5" xmlns:ns4="059420fd-5c8a-44af-bc40-5b804cef0e7e" targetNamespace="http://schemas.microsoft.com/office/2006/metadata/properties" ma:root="true" ma:fieldsID="25c7dd033fb18558a0116fce3c73071a" ns2:_="" ns3:_="" ns4:_="">
    <xsd:import namespace="022b0fc1-2b7a-4280-88a3-8f57bd3bec0f"/>
    <xsd:import namespace="75b80091-dc1b-4f8c-be27-94d1c6d60ec5"/>
    <xsd:import namespace="059420fd-5c8a-44af-bc40-5b804cef0e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b0fc1-2b7a-4280-88a3-8f57bd3be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80091-dc1b-4f8c-be27-94d1c6d60ec5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420fd-5c8a-44af-bc40-5b804cef0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4AFF5-8BDE-4723-8E28-5FE6EBAF1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D66EA-F643-4C3B-9BF8-C4E15F52ADFB}"/>
</file>

<file path=customXml/itemProps3.xml><?xml version="1.0" encoding="utf-8"?>
<ds:datastoreItem xmlns:ds="http://schemas.openxmlformats.org/officeDocument/2006/customXml" ds:itemID="{CE7E7835-CD45-4975-A2DB-EE29F86294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Anderson</dc:creator>
  <cp:keywords/>
  <dc:description/>
  <cp:lastModifiedBy>Katy Anderson</cp:lastModifiedBy>
  <cp:revision>2</cp:revision>
  <dcterms:created xsi:type="dcterms:W3CDTF">2021-08-23T21:08:00Z</dcterms:created>
  <dcterms:modified xsi:type="dcterms:W3CDTF">2021-08-23T21:08:00Z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0x0101002C4D8E799D22E64FB3DA2349C4B92CD2</vt:lpwstr>
  </property>
</Properties>
</file>